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AB4D5" w14:textId="0B2542DD" w:rsidR="0004531B" w:rsidRDefault="00405A68" w:rsidP="2E9B7E93">
      <w:pPr>
        <w:jc w:val="center"/>
        <w:rPr>
          <w:b/>
          <w:bCs/>
          <w:sz w:val="30"/>
          <w:szCs w:val="30"/>
        </w:rPr>
      </w:pPr>
      <w:r w:rsidRPr="2E9B7E93">
        <w:rPr>
          <w:b/>
          <w:bCs/>
          <w:sz w:val="30"/>
          <w:szCs w:val="30"/>
        </w:rPr>
        <w:t xml:space="preserve">MA Thesis calendar </w:t>
      </w:r>
      <w:r w:rsidR="000F5E2B" w:rsidRPr="2E9B7E93">
        <w:rPr>
          <w:b/>
          <w:bCs/>
          <w:sz w:val="30"/>
          <w:szCs w:val="30"/>
        </w:rPr>
        <w:t xml:space="preserve">- </w:t>
      </w:r>
      <w:r w:rsidRPr="2E9B7E93">
        <w:rPr>
          <w:b/>
          <w:bCs/>
          <w:sz w:val="30"/>
          <w:szCs w:val="30"/>
        </w:rPr>
        <w:t>20</w:t>
      </w:r>
      <w:r w:rsidR="18028021" w:rsidRPr="2E9B7E93">
        <w:rPr>
          <w:b/>
          <w:bCs/>
          <w:sz w:val="30"/>
          <w:szCs w:val="30"/>
        </w:rPr>
        <w:t>2</w:t>
      </w:r>
      <w:r w:rsidR="003477E7">
        <w:rPr>
          <w:b/>
          <w:bCs/>
          <w:sz w:val="30"/>
          <w:szCs w:val="30"/>
        </w:rPr>
        <w:t>3</w:t>
      </w:r>
      <w:r w:rsidRPr="2E9B7E93">
        <w:rPr>
          <w:b/>
          <w:bCs/>
          <w:sz w:val="30"/>
          <w:szCs w:val="30"/>
        </w:rPr>
        <w:t>/2</w:t>
      </w:r>
      <w:r w:rsidR="003477E7">
        <w:rPr>
          <w:b/>
          <w:bCs/>
          <w:sz w:val="30"/>
          <w:szCs w:val="30"/>
        </w:rPr>
        <w:t>4</w:t>
      </w:r>
      <w:r w:rsidR="0051082A" w:rsidRPr="2E9B7E93">
        <w:rPr>
          <w:b/>
          <w:bCs/>
          <w:sz w:val="30"/>
          <w:szCs w:val="30"/>
        </w:rPr>
        <w:t xml:space="preserve"> academic year</w:t>
      </w:r>
    </w:p>
    <w:tbl>
      <w:tblPr>
        <w:tblW w:w="9926" w:type="dxa"/>
        <w:tblInd w:w="-7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5"/>
        <w:gridCol w:w="5737"/>
        <w:gridCol w:w="3264"/>
      </w:tblGrid>
      <w:tr w:rsidR="0004531B" w14:paraId="4571036B" w14:textId="77777777" w:rsidTr="3F96723F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 w:themeFill="background2" w:themeFillShade="BF"/>
          </w:tcPr>
          <w:p w14:paraId="4DA8579F" w14:textId="77777777" w:rsidR="0004531B" w:rsidRDefault="0051082A">
            <w:pPr>
              <w:spacing w:after="0" w:line="240" w:lineRule="auto"/>
              <w:jc w:val="center"/>
            </w:pPr>
            <w:r>
              <w:t>Task number</w:t>
            </w:r>
          </w:p>
        </w:tc>
        <w:tc>
          <w:tcPr>
            <w:tcW w:w="5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 w:themeFill="background2" w:themeFillShade="BF"/>
          </w:tcPr>
          <w:p w14:paraId="2A3AB60E" w14:textId="77777777" w:rsidR="0004531B" w:rsidRDefault="0051082A">
            <w:pPr>
              <w:spacing w:after="0" w:line="240" w:lineRule="auto"/>
              <w:jc w:val="center"/>
            </w:pPr>
            <w:r>
              <w:t>Deliverable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 w:themeFill="background2" w:themeFillShade="BF"/>
          </w:tcPr>
          <w:p w14:paraId="465F721A" w14:textId="77777777" w:rsidR="0004531B" w:rsidRDefault="0051082A">
            <w:pPr>
              <w:spacing w:after="0" w:line="240" w:lineRule="auto"/>
              <w:jc w:val="center"/>
            </w:pPr>
            <w:r>
              <w:t>Deadline</w:t>
            </w:r>
          </w:p>
        </w:tc>
      </w:tr>
      <w:tr w:rsidR="0004531B" w14:paraId="13543CD1" w14:textId="77777777" w:rsidTr="3F96723F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35CBF0" w14:textId="77777777" w:rsidR="0004531B" w:rsidRDefault="0051082A">
            <w:pPr>
              <w:spacing w:after="0" w:line="240" w:lineRule="auto"/>
            </w:pPr>
            <w:r>
              <w:t>1.</w:t>
            </w:r>
          </w:p>
        </w:tc>
        <w:tc>
          <w:tcPr>
            <w:tcW w:w="5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8CFE00" w14:textId="77777777" w:rsidR="0004531B" w:rsidRDefault="0051082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Declaration of the MA thesis tentative topic and supervisor form to be sent to the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coordination at the Jagiellonian University </w:t>
            </w:r>
          </w:p>
          <w:p w14:paraId="672A6659" w14:textId="77777777" w:rsidR="0004531B" w:rsidRDefault="0004531B">
            <w:pPr>
              <w:spacing w:after="0" w:line="240" w:lineRule="auto"/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F095F5" w14:textId="4CB9A6BB" w:rsidR="0004531B" w:rsidRDefault="6DF2B4D6" w:rsidP="3F96723F">
            <w:pPr>
              <w:spacing w:after="0" w:line="240" w:lineRule="auto"/>
            </w:pPr>
            <w:r>
              <w:t>13 November 202</w:t>
            </w:r>
            <w:r w:rsidR="00A8210D">
              <w:t>3</w:t>
            </w:r>
          </w:p>
        </w:tc>
      </w:tr>
      <w:tr w:rsidR="0004531B" w14:paraId="41D2B740" w14:textId="77777777" w:rsidTr="3F96723F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886996" w14:textId="77777777" w:rsidR="0004531B" w:rsidRDefault="0051082A">
            <w:pPr>
              <w:spacing w:after="0" w:line="240" w:lineRule="auto"/>
            </w:pPr>
            <w:r>
              <w:t>2.</w:t>
            </w:r>
          </w:p>
        </w:tc>
        <w:tc>
          <w:tcPr>
            <w:tcW w:w="5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283F52" w14:textId="77777777" w:rsidR="0004531B" w:rsidRDefault="0051082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Thesis portfolio (formulation of thesis topic, main research hypothesis and questions, theoretical and methodological framework) to be  submitted to supervisor</w:t>
            </w:r>
          </w:p>
          <w:p w14:paraId="0A37501D" w14:textId="77777777" w:rsidR="0004531B" w:rsidRDefault="0004531B">
            <w:pPr>
              <w:spacing w:after="0" w:line="240" w:lineRule="auto"/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7047CE" w14:textId="3088E0F3" w:rsidR="0004531B" w:rsidRDefault="00405A68">
            <w:pPr>
              <w:spacing w:after="0" w:line="240" w:lineRule="auto"/>
            </w:pPr>
            <w:r>
              <w:t>1</w:t>
            </w:r>
            <w:r w:rsidR="3D6C10E2">
              <w:t>3</w:t>
            </w:r>
            <w:r>
              <w:t xml:space="preserve"> November 20</w:t>
            </w:r>
            <w:r w:rsidR="08B90C05">
              <w:t>2</w:t>
            </w:r>
            <w:r w:rsidR="00A8210D">
              <w:t>3</w:t>
            </w:r>
          </w:p>
        </w:tc>
      </w:tr>
      <w:tr w:rsidR="0004531B" w14:paraId="0D32BA53" w14:textId="77777777" w:rsidTr="3F96723F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75A9DD" w14:textId="77777777" w:rsidR="0004531B" w:rsidRDefault="0051082A">
            <w:pPr>
              <w:spacing w:after="0" w:line="240" w:lineRule="auto"/>
            </w:pPr>
            <w:r>
              <w:t>3.</w:t>
            </w:r>
          </w:p>
        </w:tc>
        <w:tc>
          <w:tcPr>
            <w:tcW w:w="5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F08FD7" w14:textId="77777777" w:rsidR="0004531B" w:rsidRDefault="0051082A">
            <w:pPr>
              <w:spacing w:after="0" w:line="240" w:lineRule="auto"/>
              <w:jc w:val="both"/>
            </w:pPr>
            <w:r>
              <w:t>Thesis portfolio feedback by supervisor</w:t>
            </w:r>
          </w:p>
          <w:p w14:paraId="5DAB6C7B" w14:textId="77777777" w:rsidR="0004531B" w:rsidRDefault="0004531B">
            <w:pPr>
              <w:spacing w:after="0" w:line="240" w:lineRule="auto"/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372416" w14:textId="127FC040" w:rsidR="0004531B" w:rsidRDefault="00405A68">
            <w:pPr>
              <w:spacing w:after="0" w:line="240" w:lineRule="auto"/>
            </w:pPr>
            <w:r>
              <w:t>2</w:t>
            </w:r>
            <w:r w:rsidR="40FB86C9">
              <w:t>0</w:t>
            </w:r>
            <w:r>
              <w:t xml:space="preserve"> November 20</w:t>
            </w:r>
            <w:r w:rsidR="61048964">
              <w:t>2</w:t>
            </w:r>
            <w:r w:rsidR="00A8210D">
              <w:t>3</w:t>
            </w:r>
          </w:p>
        </w:tc>
      </w:tr>
      <w:tr w:rsidR="0004531B" w14:paraId="58E81DA3" w14:textId="77777777" w:rsidTr="3F96723F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98DEE6" w14:textId="77777777" w:rsidR="0004531B" w:rsidRDefault="0051082A">
            <w:pPr>
              <w:spacing w:after="0" w:line="240" w:lineRule="auto"/>
            </w:pPr>
            <w:r>
              <w:t>4</w:t>
            </w:r>
          </w:p>
        </w:tc>
        <w:tc>
          <w:tcPr>
            <w:tcW w:w="5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1DAA1F" w14:textId="77777777" w:rsidR="0004531B" w:rsidRDefault="0051082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Revised thesis portfolio to be submitted to supervisor as well as final draft of the first chapter</w:t>
            </w:r>
          </w:p>
          <w:p w14:paraId="02EB378F" w14:textId="77777777" w:rsidR="0004531B" w:rsidRDefault="0004531B">
            <w:pPr>
              <w:spacing w:after="0" w:line="240" w:lineRule="auto"/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927282" w14:textId="5828D4CB" w:rsidR="0004531B" w:rsidRDefault="00405A68">
            <w:pPr>
              <w:spacing w:after="0" w:line="240" w:lineRule="auto"/>
            </w:pPr>
            <w:r>
              <w:t>1</w:t>
            </w:r>
            <w:r w:rsidR="5738C759">
              <w:t>1</w:t>
            </w:r>
            <w:r>
              <w:t xml:space="preserve"> December 20</w:t>
            </w:r>
            <w:r w:rsidR="75D653EF">
              <w:t>2</w:t>
            </w:r>
            <w:r w:rsidR="00A8210D">
              <w:t>3</w:t>
            </w:r>
          </w:p>
        </w:tc>
      </w:tr>
      <w:tr w:rsidR="0004531B" w14:paraId="6DD904A5" w14:textId="77777777" w:rsidTr="3F96723F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C72689" w14:textId="77777777" w:rsidR="0004531B" w:rsidRDefault="0051082A">
            <w:pPr>
              <w:spacing w:after="0" w:line="240" w:lineRule="auto"/>
            </w:pPr>
            <w:r>
              <w:t>5.</w:t>
            </w:r>
          </w:p>
        </w:tc>
        <w:tc>
          <w:tcPr>
            <w:tcW w:w="5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1B599C" w14:textId="77777777" w:rsidR="0004531B" w:rsidRDefault="0051082A">
            <w:pPr>
              <w:spacing w:after="0" w:line="240" w:lineRule="auto"/>
              <w:jc w:val="both"/>
            </w:pPr>
            <w:r>
              <w:t>Thesis portfolio as well as first chapter draft to be approved by supervisor as requirement for completion of the first part of the MA Thesis Seminar in Pecs</w:t>
            </w:r>
          </w:p>
          <w:p w14:paraId="6A05A809" w14:textId="77777777" w:rsidR="0004531B" w:rsidRDefault="0004531B">
            <w:pPr>
              <w:spacing w:after="0" w:line="240" w:lineRule="auto"/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9681EA" w14:textId="7043FECC" w:rsidR="0004531B" w:rsidRDefault="0051082A">
            <w:pPr>
              <w:spacing w:after="0" w:line="240" w:lineRule="auto"/>
            </w:pPr>
            <w:r>
              <w:t>1</w:t>
            </w:r>
            <w:r w:rsidR="344A9376">
              <w:t>3</w:t>
            </w:r>
            <w:r>
              <w:t xml:space="preserve"> </w:t>
            </w:r>
            <w:r w:rsidR="00405A68">
              <w:t>January 202</w:t>
            </w:r>
            <w:r w:rsidR="00A8210D">
              <w:t>4</w:t>
            </w:r>
          </w:p>
        </w:tc>
      </w:tr>
      <w:tr w:rsidR="0004531B" w14:paraId="7A7E6637" w14:textId="77777777" w:rsidTr="3F96723F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C6DBBF" w14:textId="77777777" w:rsidR="0004531B" w:rsidRDefault="0051082A">
            <w:pPr>
              <w:spacing w:after="0" w:line="240" w:lineRule="auto"/>
            </w:pPr>
            <w:r>
              <w:t>6.</w:t>
            </w:r>
          </w:p>
        </w:tc>
        <w:tc>
          <w:tcPr>
            <w:tcW w:w="5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38B8B8" w14:textId="77777777" w:rsidR="0004531B" w:rsidRDefault="0051082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Submission of subsequent draft chapters </w:t>
            </w:r>
          </w:p>
          <w:p w14:paraId="5A39BBE3" w14:textId="77777777" w:rsidR="0004531B" w:rsidRDefault="0004531B">
            <w:pPr>
              <w:spacing w:after="0" w:line="240" w:lineRule="auto"/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FE9F35" w14:textId="49FA5866" w:rsidR="0004531B" w:rsidRDefault="0051082A">
            <w:pPr>
              <w:spacing w:after="0" w:line="240" w:lineRule="auto"/>
              <w:jc w:val="both"/>
            </w:pPr>
            <w:r>
              <w:t>2nd</w:t>
            </w:r>
            <w:r w:rsidRPr="2E9B7E93">
              <w:rPr>
                <w:vertAlign w:val="superscript"/>
              </w:rPr>
              <w:t xml:space="preserve"> </w:t>
            </w:r>
            <w:r w:rsidR="00405A68">
              <w:t>chapter – end of February 202</w:t>
            </w:r>
            <w:r w:rsidR="00A8210D">
              <w:t>4</w:t>
            </w:r>
          </w:p>
          <w:p w14:paraId="6D62E09E" w14:textId="30B8A359" w:rsidR="0004531B" w:rsidRDefault="00405A68">
            <w:pPr>
              <w:spacing w:after="0" w:line="240" w:lineRule="auto"/>
              <w:jc w:val="both"/>
            </w:pPr>
            <w:r>
              <w:t>3rd chapter – end of March 202</w:t>
            </w:r>
            <w:r w:rsidR="00A8210D">
              <w:t>4</w:t>
            </w:r>
          </w:p>
          <w:p w14:paraId="2B5F1587" w14:textId="0522935E" w:rsidR="0004531B" w:rsidRDefault="0051082A">
            <w:pPr>
              <w:spacing w:after="0" w:line="240" w:lineRule="auto"/>
              <w:jc w:val="both"/>
            </w:pPr>
            <w:r>
              <w:t xml:space="preserve">4th and remaining chapters (if </w:t>
            </w:r>
            <w:r w:rsidR="00405A68">
              <w:t>anticipated) – end of April 202</w:t>
            </w:r>
            <w:r w:rsidR="00A8210D">
              <w:t>4</w:t>
            </w:r>
          </w:p>
          <w:p w14:paraId="41C8F396" w14:textId="77777777" w:rsidR="0004531B" w:rsidRDefault="0004531B">
            <w:pPr>
              <w:spacing w:after="0" w:line="240" w:lineRule="auto"/>
              <w:jc w:val="both"/>
            </w:pPr>
          </w:p>
          <w:p w14:paraId="72A3D3EC" w14:textId="77777777" w:rsidR="0004531B" w:rsidRDefault="0004531B">
            <w:pPr>
              <w:spacing w:after="0" w:line="240" w:lineRule="auto"/>
              <w:jc w:val="both"/>
            </w:pPr>
          </w:p>
        </w:tc>
      </w:tr>
      <w:tr w:rsidR="0004531B" w14:paraId="24831C0A" w14:textId="77777777" w:rsidTr="3F96723F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CB103B" w14:textId="77777777" w:rsidR="0004531B" w:rsidRDefault="0051082A">
            <w:pPr>
              <w:spacing w:after="0" w:line="240" w:lineRule="auto"/>
            </w:pPr>
            <w:r>
              <w:t>7.</w:t>
            </w:r>
          </w:p>
        </w:tc>
        <w:tc>
          <w:tcPr>
            <w:tcW w:w="5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F8668D" w14:textId="77777777" w:rsidR="0004531B" w:rsidRDefault="0051082A">
            <w:pPr>
              <w:spacing w:after="0" w:line="240" w:lineRule="auto"/>
            </w:pPr>
            <w:r>
              <w:t>Supervisor’s feedback of draft chapters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CD7319" w14:textId="28E3C17D" w:rsidR="0004531B" w:rsidRDefault="0051082A">
            <w:pPr>
              <w:spacing w:after="0" w:line="240" w:lineRule="auto"/>
              <w:jc w:val="both"/>
            </w:pPr>
            <w:r>
              <w:t>2nd</w:t>
            </w:r>
            <w:r w:rsidRPr="2E9B7E93">
              <w:rPr>
                <w:vertAlign w:val="superscript"/>
              </w:rPr>
              <w:t xml:space="preserve"> </w:t>
            </w:r>
            <w:r w:rsidR="00405A68">
              <w:t>chapter – 1</w:t>
            </w:r>
            <w:r w:rsidR="4B41C5FD">
              <w:t>2</w:t>
            </w:r>
            <w:r>
              <w:t xml:space="preserve"> </w:t>
            </w:r>
            <w:r w:rsidR="00405A68">
              <w:t>March 202</w:t>
            </w:r>
            <w:r w:rsidR="00A8210D">
              <w:t>4</w:t>
            </w:r>
          </w:p>
          <w:p w14:paraId="72220A85" w14:textId="635965CD" w:rsidR="0004531B" w:rsidRDefault="00405A68">
            <w:pPr>
              <w:spacing w:after="0" w:line="240" w:lineRule="auto"/>
              <w:jc w:val="both"/>
            </w:pPr>
            <w:r>
              <w:t>3rd chapter – 1</w:t>
            </w:r>
            <w:r w:rsidR="20D90DBF">
              <w:t>6</w:t>
            </w:r>
            <w:r>
              <w:t xml:space="preserve"> April 202</w:t>
            </w:r>
            <w:r w:rsidR="00A8210D">
              <w:t>4</w:t>
            </w:r>
          </w:p>
          <w:p w14:paraId="49F6C3E8" w14:textId="5136F93F" w:rsidR="0004531B" w:rsidRDefault="0051082A">
            <w:pPr>
              <w:spacing w:after="0" w:line="240" w:lineRule="auto"/>
              <w:jc w:val="both"/>
            </w:pPr>
            <w:r>
              <w:t>4th and remaining chapter</w:t>
            </w:r>
            <w:r w:rsidR="00405A68">
              <w:t>s (if anticipated) – 1</w:t>
            </w:r>
            <w:r w:rsidR="520A526B">
              <w:t>4</w:t>
            </w:r>
            <w:r w:rsidR="00405A68">
              <w:t xml:space="preserve"> May 202</w:t>
            </w:r>
            <w:r w:rsidR="00A8210D">
              <w:t>4</w:t>
            </w:r>
          </w:p>
          <w:p w14:paraId="0D0B940D" w14:textId="77777777" w:rsidR="0004531B" w:rsidRDefault="0004531B">
            <w:pPr>
              <w:spacing w:after="0" w:line="240" w:lineRule="auto"/>
            </w:pPr>
          </w:p>
        </w:tc>
      </w:tr>
      <w:tr w:rsidR="0004531B" w14:paraId="376D7351" w14:textId="77777777" w:rsidTr="3F96723F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F6D3BA" w14:textId="77777777" w:rsidR="0004531B" w:rsidRDefault="0051082A">
            <w:pPr>
              <w:spacing w:after="0" w:line="240" w:lineRule="auto"/>
            </w:pPr>
            <w:r>
              <w:t>8.</w:t>
            </w:r>
          </w:p>
        </w:tc>
        <w:tc>
          <w:tcPr>
            <w:tcW w:w="5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92AA79" w14:textId="77777777" w:rsidR="0004531B" w:rsidRDefault="0051082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Submission of the entire draft thesis</w:t>
            </w:r>
          </w:p>
          <w:p w14:paraId="0E27B00A" w14:textId="77777777" w:rsidR="0004531B" w:rsidRDefault="0004531B">
            <w:pPr>
              <w:spacing w:after="0" w:line="240" w:lineRule="auto"/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8657A8" w14:textId="627591A7" w:rsidR="0004531B" w:rsidRDefault="00405A68">
            <w:pPr>
              <w:spacing w:after="0" w:line="240" w:lineRule="auto"/>
            </w:pPr>
            <w:r>
              <w:t>2</w:t>
            </w:r>
            <w:r w:rsidR="25FF7DB5">
              <w:t>1</w:t>
            </w:r>
            <w:r>
              <w:t xml:space="preserve"> May 202</w:t>
            </w:r>
            <w:r w:rsidR="00A8210D">
              <w:t>4</w:t>
            </w:r>
          </w:p>
        </w:tc>
      </w:tr>
      <w:tr w:rsidR="0004531B" w14:paraId="5A91CD5A" w14:textId="77777777" w:rsidTr="3F96723F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57406D" w14:textId="77777777" w:rsidR="0004531B" w:rsidRDefault="0051082A">
            <w:pPr>
              <w:spacing w:after="0" w:line="240" w:lineRule="auto"/>
            </w:pPr>
            <w:r>
              <w:t>9.</w:t>
            </w:r>
          </w:p>
        </w:tc>
        <w:tc>
          <w:tcPr>
            <w:tcW w:w="5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35F4AB" w14:textId="77777777" w:rsidR="0004531B" w:rsidRDefault="0051082A">
            <w:pPr>
              <w:spacing w:after="0" w:line="240" w:lineRule="auto"/>
              <w:jc w:val="both"/>
            </w:pPr>
            <w:r>
              <w:t>Supervisor’s feedback of the entire draft thesis</w:t>
            </w:r>
          </w:p>
          <w:p w14:paraId="60061E4C" w14:textId="77777777" w:rsidR="0004531B" w:rsidRDefault="0004531B">
            <w:pPr>
              <w:spacing w:after="0" w:line="240" w:lineRule="auto"/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7451C6" w14:textId="65528E49" w:rsidR="0004531B" w:rsidRDefault="00405A68">
            <w:pPr>
              <w:spacing w:after="0" w:line="240" w:lineRule="auto"/>
            </w:pPr>
            <w:r>
              <w:t>2</w:t>
            </w:r>
            <w:r w:rsidR="367799A1">
              <w:t>8</w:t>
            </w:r>
            <w:r>
              <w:t xml:space="preserve"> May 202</w:t>
            </w:r>
            <w:r w:rsidR="00A8210D">
              <w:t>4</w:t>
            </w:r>
          </w:p>
        </w:tc>
      </w:tr>
      <w:tr w:rsidR="0004531B" w14:paraId="68306B28" w14:textId="77777777" w:rsidTr="3F96723F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682803" w14:textId="77777777" w:rsidR="0004531B" w:rsidRDefault="0051082A">
            <w:pPr>
              <w:spacing w:after="0" w:line="240" w:lineRule="auto"/>
            </w:pPr>
            <w:r>
              <w:t>10.</w:t>
            </w:r>
          </w:p>
        </w:tc>
        <w:tc>
          <w:tcPr>
            <w:tcW w:w="5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214C48" w14:textId="77777777" w:rsidR="0004531B" w:rsidRDefault="0051082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Submission of revised and complete thesis</w:t>
            </w:r>
          </w:p>
          <w:p w14:paraId="44EAFD9C" w14:textId="77777777" w:rsidR="0004531B" w:rsidRDefault="0004531B">
            <w:pPr>
              <w:spacing w:after="0" w:line="240" w:lineRule="auto"/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CF5884" w14:textId="7B30C85B" w:rsidR="0004531B" w:rsidRDefault="00405A68">
            <w:pPr>
              <w:spacing w:after="0" w:line="240" w:lineRule="auto"/>
            </w:pPr>
            <w:r>
              <w:t>0</w:t>
            </w:r>
            <w:r w:rsidR="00A8210D">
              <w:t>1</w:t>
            </w:r>
            <w:r>
              <w:t xml:space="preserve"> June 202</w:t>
            </w:r>
            <w:r w:rsidR="00A8210D">
              <w:t>4</w:t>
            </w:r>
          </w:p>
        </w:tc>
      </w:tr>
      <w:tr w:rsidR="0004531B" w14:paraId="51E17809" w14:textId="77777777" w:rsidTr="3F96723F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7135B9" w14:textId="77777777" w:rsidR="0004531B" w:rsidRDefault="0051082A">
            <w:pPr>
              <w:spacing w:after="0" w:line="240" w:lineRule="auto"/>
            </w:pPr>
            <w:r>
              <w:t>11.</w:t>
            </w:r>
          </w:p>
        </w:tc>
        <w:tc>
          <w:tcPr>
            <w:tcW w:w="5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03F985" w14:textId="77777777" w:rsidR="0004531B" w:rsidRDefault="0051082A">
            <w:pPr>
              <w:spacing w:after="0" w:line="240" w:lineRule="auto"/>
              <w:jc w:val="both"/>
            </w:pPr>
            <w:r>
              <w:t xml:space="preserve">Thesis approval by supervisor as requirement for completion of the second  part of the MA Thesis Seminar in </w:t>
            </w:r>
            <w:proofErr w:type="spellStart"/>
            <w:r>
              <w:t>Banska</w:t>
            </w:r>
            <w:proofErr w:type="spellEnd"/>
            <w:r>
              <w:t xml:space="preserve"> </w:t>
            </w:r>
            <w:proofErr w:type="spellStart"/>
            <w:r>
              <w:t>Bystrica</w:t>
            </w:r>
            <w:proofErr w:type="spellEnd"/>
          </w:p>
          <w:p w14:paraId="4B94D5A5" w14:textId="77777777" w:rsidR="0004531B" w:rsidRDefault="0004531B">
            <w:pPr>
              <w:spacing w:after="0" w:line="240" w:lineRule="auto"/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390346" w14:textId="0B65B6FE" w:rsidR="0004531B" w:rsidRDefault="00405A68" w:rsidP="2E9B7E93">
            <w:pPr>
              <w:spacing w:after="0" w:line="240" w:lineRule="auto"/>
              <w:rPr>
                <w:highlight w:val="yellow"/>
              </w:rPr>
            </w:pPr>
            <w:r w:rsidRPr="00A8210D">
              <w:t>1</w:t>
            </w:r>
            <w:r w:rsidR="00A8210D" w:rsidRPr="00A8210D">
              <w:t>3</w:t>
            </w:r>
            <w:r w:rsidRPr="00A8210D">
              <w:t xml:space="preserve"> June 202</w:t>
            </w:r>
            <w:r w:rsidR="00A8210D" w:rsidRPr="00A8210D">
              <w:t>4</w:t>
            </w:r>
          </w:p>
        </w:tc>
      </w:tr>
      <w:tr w:rsidR="0004531B" w14:paraId="71B75D03" w14:textId="77777777" w:rsidTr="3F96723F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73E586" w14:textId="77777777" w:rsidR="0004531B" w:rsidRDefault="0051082A">
            <w:pPr>
              <w:spacing w:after="0" w:line="240" w:lineRule="auto"/>
            </w:pPr>
            <w:r>
              <w:t>12</w:t>
            </w:r>
          </w:p>
        </w:tc>
        <w:tc>
          <w:tcPr>
            <w:tcW w:w="5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DDA2E7" w14:textId="2D93EBEF" w:rsidR="0004531B" w:rsidRDefault="0051082A" w:rsidP="3F96723F">
            <w:pPr>
              <w:spacing w:after="0" w:line="240" w:lineRule="auto"/>
              <w:jc w:val="both"/>
              <w:rPr>
                <w:b/>
                <w:bCs/>
              </w:rPr>
            </w:pPr>
            <w:r w:rsidRPr="3F96723F">
              <w:rPr>
                <w:b/>
                <w:bCs/>
              </w:rPr>
              <w:t xml:space="preserve">Thesis uploading into on-line AP system via the </w:t>
            </w:r>
            <w:proofErr w:type="spellStart"/>
            <w:r w:rsidRPr="3F96723F">
              <w:rPr>
                <w:b/>
                <w:bCs/>
              </w:rPr>
              <w:t>programme</w:t>
            </w:r>
            <w:proofErr w:type="spellEnd"/>
            <w:r w:rsidRPr="3F96723F">
              <w:rPr>
                <w:b/>
                <w:bCs/>
              </w:rPr>
              <w:t xml:space="preserve"> coordination at the Jagiellonian University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F069FD" w14:textId="0E91B79F" w:rsidR="0004531B" w:rsidRDefault="00104E0B" w:rsidP="2E9B7E93">
            <w:pPr>
              <w:spacing w:after="0" w:line="240" w:lineRule="auto"/>
              <w:rPr>
                <w:highlight w:val="yellow"/>
              </w:rPr>
            </w:pPr>
            <w:r w:rsidRPr="00104E0B">
              <w:t>14 June 2024</w:t>
            </w:r>
            <w:bookmarkStart w:id="0" w:name="_GoBack"/>
            <w:bookmarkEnd w:id="0"/>
          </w:p>
        </w:tc>
      </w:tr>
    </w:tbl>
    <w:p w14:paraId="3DEEC669" w14:textId="77777777" w:rsidR="0004531B" w:rsidRDefault="0004531B">
      <w:pPr>
        <w:ind w:left="360"/>
      </w:pPr>
    </w:p>
    <w:sectPr w:rsidR="0004531B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BAC03" w14:textId="77777777" w:rsidR="002C6283" w:rsidRDefault="002C6283">
      <w:pPr>
        <w:spacing w:after="0" w:line="240" w:lineRule="auto"/>
      </w:pPr>
      <w:r>
        <w:separator/>
      </w:r>
    </w:p>
  </w:endnote>
  <w:endnote w:type="continuationSeparator" w:id="0">
    <w:p w14:paraId="1EE2A1C1" w14:textId="77777777" w:rsidR="002C6283" w:rsidRDefault="002C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A290D" w14:textId="77777777" w:rsidR="002C6283" w:rsidRDefault="002C6283">
      <w:pPr>
        <w:spacing w:after="0" w:line="240" w:lineRule="auto"/>
      </w:pPr>
      <w:r>
        <w:separator/>
      </w:r>
    </w:p>
  </w:footnote>
  <w:footnote w:type="continuationSeparator" w:id="0">
    <w:p w14:paraId="14DB2C73" w14:textId="77777777" w:rsidR="002C6283" w:rsidRDefault="002C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6666C" w14:textId="77777777" w:rsidR="0004531B" w:rsidRDefault="0051082A">
    <w:pPr>
      <w:jc w:val="center"/>
      <w:rPr>
        <w:b/>
      </w:rPr>
    </w:pPr>
    <w:r>
      <w:rPr>
        <w:b/>
      </w:rPr>
      <w:t xml:space="preserve">MA in International Relations: Europe from </w:t>
    </w:r>
    <w:proofErr w:type="spellStart"/>
    <w:r>
      <w:rPr>
        <w:b/>
      </w:rPr>
      <w:t>Visegrad</w:t>
    </w:r>
    <w:proofErr w:type="spellEnd"/>
    <w:r>
      <w:rPr>
        <w:b/>
      </w:rPr>
      <w:t xml:space="preserve"> Perspective </w:t>
    </w:r>
    <w:proofErr w:type="spellStart"/>
    <w:r>
      <w:rPr>
        <w:b/>
      </w:rPr>
      <w:t>programme</w:t>
    </w:r>
    <w:proofErr w:type="spellEnd"/>
  </w:p>
  <w:p w14:paraId="5DDF02B5" w14:textId="77777777" w:rsidR="0004531B" w:rsidRDefault="3F96723F">
    <w:pPr>
      <w:pStyle w:val="Nagwek"/>
    </w:pPr>
    <w:r>
      <w:rPr>
        <w:noProof/>
      </w:rPr>
      <w:drawing>
        <wp:inline distT="0" distB="0" distL="0" distR="0" wp14:anchorId="67FA9140" wp14:editId="3F96723F">
          <wp:extent cx="590550" cy="942975"/>
          <wp:effectExtent l="0" t="0" r="0" b="0"/>
          <wp:docPr id="1" name="Obraz 14" descr="http://www.vndreamproject.eu/images/banners/uj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135F32AF" wp14:editId="0FA888E4">
          <wp:extent cx="1119584" cy="866775"/>
          <wp:effectExtent l="0" t="0" r="4445" b="0"/>
          <wp:docPr id="5" name="Obraz 5" descr="Značka MUNI FSS - Barevné provede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584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 wp14:anchorId="7B3B688A" wp14:editId="537EACEF">
          <wp:extent cx="876300" cy="923925"/>
          <wp:effectExtent l="0" t="0" r="0" b="0"/>
          <wp:docPr id="3" name="Obraz 16" descr="C:\Users\Juan M\Documents\Visegrad Std\images\pec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45DF01EC" wp14:editId="72BAB1C4">
          <wp:extent cx="1838325" cy="952500"/>
          <wp:effectExtent l="0" t="0" r="0" b="0"/>
          <wp:docPr id="4" name="Obraz 17" descr="C:\Users\Juan M\Documents\Visegrad Std\images\um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56B9AB" w14:textId="77777777" w:rsidR="0004531B" w:rsidRDefault="000453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1B"/>
    <w:rsid w:val="0004531B"/>
    <w:rsid w:val="000F5E2B"/>
    <w:rsid w:val="00104E0B"/>
    <w:rsid w:val="002050E3"/>
    <w:rsid w:val="002424F9"/>
    <w:rsid w:val="002C6283"/>
    <w:rsid w:val="003477E7"/>
    <w:rsid w:val="00405A68"/>
    <w:rsid w:val="0051082A"/>
    <w:rsid w:val="005422D5"/>
    <w:rsid w:val="008C0EE6"/>
    <w:rsid w:val="009A39BE"/>
    <w:rsid w:val="00A8210D"/>
    <w:rsid w:val="00B648A2"/>
    <w:rsid w:val="00C34440"/>
    <w:rsid w:val="00D604E6"/>
    <w:rsid w:val="00EC350D"/>
    <w:rsid w:val="059100B6"/>
    <w:rsid w:val="06C506AE"/>
    <w:rsid w:val="08B90C05"/>
    <w:rsid w:val="0EB2D0BA"/>
    <w:rsid w:val="1263A302"/>
    <w:rsid w:val="14100136"/>
    <w:rsid w:val="18028021"/>
    <w:rsid w:val="1E260588"/>
    <w:rsid w:val="1F20B0D1"/>
    <w:rsid w:val="20D90DBF"/>
    <w:rsid w:val="236E49A0"/>
    <w:rsid w:val="251F4B7D"/>
    <w:rsid w:val="252E8612"/>
    <w:rsid w:val="25FF7DB5"/>
    <w:rsid w:val="26108DE8"/>
    <w:rsid w:val="262B2C65"/>
    <w:rsid w:val="2E9B7E93"/>
    <w:rsid w:val="344A9376"/>
    <w:rsid w:val="367799A1"/>
    <w:rsid w:val="3AEE6DF7"/>
    <w:rsid w:val="3B8094C9"/>
    <w:rsid w:val="3D6C10E2"/>
    <w:rsid w:val="3F96723F"/>
    <w:rsid w:val="40FB86C9"/>
    <w:rsid w:val="42BF0185"/>
    <w:rsid w:val="4AD5A03F"/>
    <w:rsid w:val="4B41C5FD"/>
    <w:rsid w:val="520A526B"/>
    <w:rsid w:val="52C1E58B"/>
    <w:rsid w:val="5699F58B"/>
    <w:rsid w:val="56AF707B"/>
    <w:rsid w:val="5738C759"/>
    <w:rsid w:val="577197F7"/>
    <w:rsid w:val="59DA537F"/>
    <w:rsid w:val="5C0E7309"/>
    <w:rsid w:val="5E1F038E"/>
    <w:rsid w:val="60DCB8CA"/>
    <w:rsid w:val="61048964"/>
    <w:rsid w:val="6B964D57"/>
    <w:rsid w:val="6DC5C05E"/>
    <w:rsid w:val="6DF2B4D6"/>
    <w:rsid w:val="75D653EF"/>
    <w:rsid w:val="778413DB"/>
    <w:rsid w:val="77CB1064"/>
    <w:rsid w:val="77D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E3F9"/>
  <w15:docId w15:val="{A1B93E44-756A-447B-B6C4-1965CEBA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49" w:lineRule="auto"/>
      <w:textAlignment w:val="baseline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519A7"/>
    <w:rPr>
      <w:rFonts w:ascii="Segoe UI" w:hAnsi="Segoe UI" w:cs="Segoe UI"/>
      <w:sz w:val="18"/>
      <w:szCs w:val="18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3217E"/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3217E"/>
    <w:rPr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3217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519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3217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Grzegorz Pożarlik</cp:lastModifiedBy>
  <cp:revision>2</cp:revision>
  <cp:lastPrinted>2019-07-11T08:38:00Z</cp:lastPrinted>
  <dcterms:created xsi:type="dcterms:W3CDTF">2024-03-18T10:55:00Z</dcterms:created>
  <dcterms:modified xsi:type="dcterms:W3CDTF">2024-03-18T10:55:00Z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